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RINUNCIA AL SOSTEGNO SCOLASTICO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(da compilare a cura dei genitori dell’alunno/a e da consegnare al D.S.)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sottoscritti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_______________________________________ Nome ____________________________________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_______________________________________ Nome ____________________________________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Residenti * in 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___________________________________________________ Telefono _____________________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 (indicare entrambe le residenze se diverse)</w:t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Genitori dell’alunno 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Luogo e data di nascita:_________________________________ iscritto alla classe______________________      dell’Istituto 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o, se l’alunno è maggiorenne</w:t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Il sottoscritto</w:t>
      </w:r>
    </w:p>
    <w:p w:rsidR="00000000" w:rsidDel="00000000" w:rsidP="00000000" w:rsidRDefault="00000000" w:rsidRPr="00000000" w14:paraId="00000012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Cognome ___________________________________Nome_________________________________________ Luogo e   data di nascita:_____________________________________________________________________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Via/Piazza __________________________________________________ Telefono ______________________</w:t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iscritto alla classe______________________ dell’Istituto ____________________________________________</w:t>
      </w:r>
    </w:p>
    <w:p w:rsidR="00000000" w:rsidDel="00000000" w:rsidP="00000000" w:rsidRDefault="00000000" w:rsidRPr="00000000" w14:paraId="00000016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203200</wp:posOffset>
                </wp:positionV>
                <wp:extent cx="143328" cy="1526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flipH="1" rot="10800000">
                          <a:off x="5280686" y="3710020"/>
                          <a:ext cx="130628" cy="139960"/>
                        </a:xfrm>
                        <a:prstGeom prst="frame">
                          <a:avLst>
                            <a:gd fmla="val 12500" name="adj1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203200</wp:posOffset>
                </wp:positionV>
                <wp:extent cx="143328" cy="1526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28" cy="152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203200</wp:posOffset>
                </wp:positionV>
                <wp:extent cx="143328" cy="1526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5280686" y="3710020"/>
                          <a:ext cx="130628" cy="139960"/>
                        </a:xfrm>
                        <a:prstGeom prst="frame">
                          <a:avLst>
                            <a:gd fmla="val 12500" name="adj1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203200</wp:posOffset>
                </wp:positionV>
                <wp:extent cx="143328" cy="1526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28" cy="152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sentito il parere         Favorevole</w:t>
        <w:tab/>
        <w:tab/>
        <w:t xml:space="preserve">           Sfavorevole          del GLHO</w:t>
      </w:r>
    </w:p>
    <w:p w:rsidR="00000000" w:rsidDel="00000000" w:rsidP="00000000" w:rsidRDefault="00000000" w:rsidRPr="00000000" w14:paraId="00000018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DICHIARANO / DICHIARA DI RINUNCIARE AL SOSTEGNO SCOLASTICO</w:t>
      </w:r>
    </w:p>
    <w:p w:rsidR="00000000" w:rsidDel="00000000" w:rsidP="00000000" w:rsidRDefault="00000000" w:rsidRPr="00000000" w14:paraId="0000001A">
      <w:pPr>
        <w:spacing w:after="12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partire dall’anno scolastico ______________________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i seguenti motivi: ______________________</w:t>
      </w:r>
    </w:p>
    <w:p w:rsidR="00000000" w:rsidDel="00000000" w:rsidP="00000000" w:rsidRDefault="00000000" w:rsidRPr="00000000" w14:paraId="0000001C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degli esercenti la patria potestà </w:t>
      </w:r>
    </w:p>
    <w:p w:rsidR="00000000" w:rsidDel="00000000" w:rsidP="00000000" w:rsidRDefault="00000000" w:rsidRPr="00000000" w14:paraId="00000022">
      <w:pPr>
        <w:spacing w:after="12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dell’alunno (se maggiorenne)</w:t>
      </w:r>
    </w:p>
    <w:p w:rsidR="00000000" w:rsidDel="00000000" w:rsidP="00000000" w:rsidRDefault="00000000" w:rsidRPr="00000000" w14:paraId="00000023">
      <w:pPr>
        <w:spacing w:after="120" w:line="360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</w:t>
      </w:r>
    </w:p>
    <w:sectPr>
      <w:footerReference r:id="rId8" w:type="defaul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per l’integrazione degli alunni disabili della Provincia di Pesaro – Urbino - 2015/2020</w:t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Facsimile 9_Rinuncia sostegno</w:t>
      <w:tab/>
      <w:tab/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